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F7ED" w14:textId="7AB4A48A" w:rsidR="000178AE" w:rsidRDefault="00CD24F1">
      <w:r>
        <w:t>KAZALNIKI KAKOVOSTI DOLENJSKE LEKARNE 2022</w:t>
      </w:r>
    </w:p>
    <w:p w14:paraId="036C7919" w14:textId="77777777" w:rsidR="00CD24F1" w:rsidRDefault="00CD24F1"/>
    <w:p w14:paraId="6F0E9908" w14:textId="49016646" w:rsidR="00CD24F1" w:rsidRDefault="00CD24F1">
      <w:r w:rsidRPr="00CD24F1">
        <w:drawing>
          <wp:inline distT="0" distB="0" distL="0" distR="0" wp14:anchorId="4B472933" wp14:editId="2C37CF0A">
            <wp:extent cx="5760720" cy="5554980"/>
            <wp:effectExtent l="0" t="0" r="0" b="7620"/>
            <wp:docPr id="7564265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F1"/>
    <w:rsid w:val="000178AE"/>
    <w:rsid w:val="00977CFE"/>
    <w:rsid w:val="00B636DE"/>
    <w:rsid w:val="00C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E01B"/>
  <w15:chartTrackingRefBased/>
  <w15:docId w15:val="{AC1774D6-39BA-4567-98E0-6140F64C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Šetina</dc:creator>
  <cp:keywords/>
  <dc:description/>
  <cp:lastModifiedBy>Andrea Šetina</cp:lastModifiedBy>
  <cp:revision>1</cp:revision>
  <dcterms:created xsi:type="dcterms:W3CDTF">2023-08-18T12:13:00Z</dcterms:created>
  <dcterms:modified xsi:type="dcterms:W3CDTF">2023-08-18T12:14:00Z</dcterms:modified>
</cp:coreProperties>
</file>